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B5" w:rsidRDefault="00B364B5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w:drawing>
          <wp:inline distT="0" distB="0" distL="0" distR="0">
            <wp:extent cx="6112565" cy="841011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38" cy="841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4B5" w:rsidRDefault="00B364B5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B364B5" w:rsidRDefault="00B364B5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B364B5" w:rsidRDefault="00B364B5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B364B5" w:rsidRDefault="00B364B5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9087A" w:rsidRDefault="0059087A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</w:rPr>
      </w:pPr>
      <w:bookmarkStart w:id="0" w:name="_GoBack"/>
      <w:bookmarkEnd w:id="0"/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 xml:space="preserve">Дорожная карта по внедрению рабочей программы воспитания </w:t>
      </w:r>
      <w:r w:rsid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                       </w:t>
      </w: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 </w:t>
      </w:r>
      <w:r w:rsidRPr="000C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</w:rPr>
        <w:t xml:space="preserve">МБОУ </w:t>
      </w:r>
      <w:r w:rsidR="009F3498" w:rsidRPr="000C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</w:rPr>
        <w:t>«</w:t>
      </w:r>
      <w:r w:rsidR="0004524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</w:rPr>
        <w:t>Кузякинская основная общеобразовательная школа</w:t>
      </w:r>
      <w:r w:rsidR="009F3498" w:rsidRPr="000C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</w:rPr>
        <w:t>»</w:t>
      </w:r>
    </w:p>
    <w:p w:rsidR="000C2EB3" w:rsidRPr="000C2EB3" w:rsidRDefault="000C2EB3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9087A" w:rsidRDefault="0059087A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ПОЯСНИТЕЛЬНАЯ ЗАПИСКА</w:t>
      </w:r>
    </w:p>
    <w:p w:rsidR="000C2EB3" w:rsidRPr="000C2EB3" w:rsidRDefault="000C2EB3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Согласно</w:t>
      </w:r>
      <w:hyperlink r:id="rId7" w:anchor="/document/99/565416465/" w:history="1">
        <w:r w:rsidRPr="000C2EB3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</w:rPr>
          <w:t> Федеральному закону от 31.07.2020 № 304-ФЗ</w:t>
        </w:r>
      </w:hyperlink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 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Программа воспитания опирается на базовые ценности российского общества: </w:t>
      </w:r>
      <w:proofErr w:type="gramStart"/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 освоения программы воспитания</w:t>
      </w: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– это личностное развитие школьников, проявляющееся:</w:t>
      </w:r>
    </w:p>
    <w:p w:rsidR="0059087A" w:rsidRPr="000C2EB3" w:rsidRDefault="0059087A" w:rsidP="000C2EB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9087A" w:rsidRPr="000C2EB3" w:rsidRDefault="0059087A" w:rsidP="000C2EB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9087A" w:rsidRPr="000C2EB3" w:rsidRDefault="0059087A" w:rsidP="000C2EB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Цель дорожной карты: организация мероприятий по разработке и внедрению программы воспитания в 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МБОУ </w:t>
      </w:r>
      <w:r w:rsidR="008C1264"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«</w:t>
      </w:r>
      <w:r w:rsidR="0004524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Кузякинская ООШ</w:t>
      </w:r>
      <w:r w:rsidR="008C1264"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»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 в составе ООП НОО, ООП ООО.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Дорожная карта проекта «Программа воспитания в 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МБОУ </w:t>
      </w:r>
      <w:r w:rsidR="008C1264"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«</w:t>
      </w:r>
      <w:r w:rsidR="0004524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Кузякинская ООШ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» представляет собой систему мероприятий по следующим направлениям: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организационно-управленческое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мероприятия содержательного характера;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обсуждение проекта с участниками образовательных отношений;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нормативно-правовое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кадровое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финансовое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материальное техническое обеспечение.</w:t>
      </w:r>
    </w:p>
    <w:p w:rsidR="008C1264" w:rsidRPr="000C2EB3" w:rsidRDefault="008C1264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9087A" w:rsidRPr="000C2EB3" w:rsidRDefault="0059087A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ЭТАПЫ РЕАЛИЗАЦИИ ДОРОЖНОЙ КАРТЫ ПРОЕКТА</w:t>
      </w:r>
    </w:p>
    <w:p w:rsidR="0059087A" w:rsidRPr="000C2EB3" w:rsidRDefault="0059087A" w:rsidP="00D14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«ПРОГРАММА ВОСПИТАНИЯ В </w:t>
      </w:r>
      <w:r w:rsidRPr="000C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 xml:space="preserve">МБОУ </w:t>
      </w:r>
      <w:r w:rsidR="002C00E1" w:rsidRPr="000C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>«</w:t>
      </w:r>
      <w:r w:rsidR="000452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>Кузякинская ООШ</w:t>
      </w:r>
      <w:r w:rsidRPr="000C2EB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1-й этап – планирование и подготовка: формирование рабочей группы по работе над проектом программы, изучение состояния воспитательного процесса в школе (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сентябрь–октябрь 202</w:t>
      </w:r>
      <w:r w:rsidR="00324A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0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2-й этап – разработка проекта программы воспитания (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ноябрь 202</w:t>
      </w:r>
      <w:r w:rsidR="00324A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0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года – апрель 202</w:t>
      </w:r>
      <w:r w:rsidR="00324A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1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апрель 202</w:t>
      </w:r>
      <w:r w:rsidR="00324A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1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4-й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май 202</w:t>
      </w:r>
      <w:r w:rsidR="00324A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1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5-й этап – разработка календарного плана воспитательной работы на 20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2</w:t>
      </w:r>
      <w:r w:rsidR="00324A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1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/22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учебный год (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май 2021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6-й этап – изменение основной образовательной программы: включение программы воспитания в состав ООП по каждому уровню образования (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>июнь 2021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AB11C3" w:rsidRPr="000C2EB3" w:rsidRDefault="00AB11C3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СИСТЕМА МЕРОПРИЯТИЙ ПО РЕАЛИЗАЦИИ ДОРОЖНОЙ КАРТЫ ПРОЕКТА</w:t>
      </w:r>
    </w:p>
    <w:p w:rsidR="0059087A" w:rsidRDefault="0059087A" w:rsidP="00D1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«ПРОГРАММА ВОСПИТАНИЯ В </w:t>
      </w:r>
      <w:r w:rsidRPr="000C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>МБО</w:t>
      </w:r>
      <w:r w:rsidR="002005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>У</w:t>
      </w:r>
      <w:r w:rsidR="00AB11C3" w:rsidRPr="000C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 xml:space="preserve"> «</w:t>
      </w:r>
      <w:r w:rsidR="002005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</w:rPr>
        <w:t>Кузякинская ООШ</w:t>
      </w:r>
      <w:r w:rsidRPr="000C2EB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14680" w:rsidRPr="000C2EB3" w:rsidRDefault="00D14680" w:rsidP="00D14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096"/>
        <w:gridCol w:w="1607"/>
        <w:gridCol w:w="123"/>
        <w:gridCol w:w="1155"/>
        <w:gridCol w:w="1274"/>
        <w:gridCol w:w="1633"/>
      </w:tblGrid>
      <w:tr w:rsidR="0059087A" w:rsidRPr="000C2EB3" w:rsidTr="00324A95">
        <w:tc>
          <w:tcPr>
            <w:tcW w:w="6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5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целевого направления по реализации проекта</w:t>
            </w:r>
          </w:p>
        </w:tc>
        <w:tc>
          <w:tcPr>
            <w:tcW w:w="16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исполнение мероприятия</w:t>
            </w:r>
          </w:p>
        </w:tc>
      </w:tr>
      <w:tr w:rsidR="0059087A" w:rsidRPr="000C2EB3" w:rsidTr="00324A95">
        <w:tc>
          <w:tcPr>
            <w:tcW w:w="6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6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AD2" w:rsidRPr="000C2EB3" w:rsidTr="00324A95">
        <w:tc>
          <w:tcPr>
            <w:tcW w:w="6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начала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ind w:left="-77"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окончания</w:t>
            </w:r>
          </w:p>
        </w:tc>
        <w:tc>
          <w:tcPr>
            <w:tcW w:w="16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87A" w:rsidRPr="000C2EB3" w:rsidTr="00324A95">
        <w:tc>
          <w:tcPr>
            <w:tcW w:w="787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Организационно-управленческое обеспечение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Август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324A95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200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воспитательного процесса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МБОУ </w:t>
            </w:r>
            <w:r w:rsidR="005269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</w:t>
            </w:r>
            <w:r w:rsidR="00200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Кузякинская ООШ</w:t>
            </w:r>
            <w:r w:rsidR="005269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Август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Октябрь 2020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324A95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совместной работы с социальными партнерами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до</w:t>
            </w:r>
            <w:r w:rsidR="009C5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говоры с учреждениями культуры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совместной деятельности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мониторингового исследования по направлениям: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управление воспитательным процессом;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 учащихся;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педагогического сотрудничества с организациями и общественностью в области воспитания;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педагогических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кадров в воспитании детей и молодежи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Октябрь 2020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Мероприятия содержательного характера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программы воспитания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Ноябрь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Апрель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 проекта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пояснительной записки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 ноября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21 ноября 2020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 «Особенности организуемого в школе воспитательного процесса»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 декабря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22 января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 «Цель и задачи воспитания»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22 января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 февраля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 «Виды, формы и содержание деятельности»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 февраля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9 апреля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Инвариантные модули:</w:t>
            </w:r>
          </w:p>
          <w:p w:rsidR="0059087A" w:rsidRPr="000C2EB3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«Классное руководство»;</w:t>
            </w:r>
          </w:p>
          <w:p w:rsidR="0059087A" w:rsidRPr="000C2EB3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«Школьный урок»;</w:t>
            </w:r>
          </w:p>
          <w:p w:rsidR="0059087A" w:rsidRPr="000C2EB3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«Курсы внеурочной деятельности»;</w:t>
            </w:r>
          </w:p>
          <w:p w:rsidR="0059087A" w:rsidRPr="000C2EB3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«Работа с родителями»;</w:t>
            </w:r>
          </w:p>
          <w:p w:rsidR="0059087A" w:rsidRPr="000C2EB3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«Самоуправление»;</w:t>
            </w:r>
          </w:p>
          <w:p w:rsidR="0059087A" w:rsidRPr="000C2EB3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«Профориентация»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 февраля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 марта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Вариативные модули:</w:t>
            </w:r>
          </w:p>
          <w:p w:rsidR="0059087A" w:rsidRPr="000C2EB3" w:rsidRDefault="0059087A" w:rsidP="000C2EB3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«Ключевые общешкольные дела»;</w:t>
            </w:r>
          </w:p>
          <w:p w:rsidR="0059087A" w:rsidRPr="000C2EB3" w:rsidRDefault="0059087A" w:rsidP="000C2EB3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«Детские общественные объединения»;</w:t>
            </w:r>
          </w:p>
          <w:p w:rsidR="0059087A" w:rsidRPr="000C2EB3" w:rsidRDefault="0059087A" w:rsidP="000C2EB3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«Школьные медиа»;</w:t>
            </w:r>
          </w:p>
          <w:p w:rsidR="0059087A" w:rsidRPr="000C2EB3" w:rsidRDefault="0059087A" w:rsidP="000C2EB3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«Экскурсии, экспедиции, походы»;</w:t>
            </w:r>
          </w:p>
          <w:p w:rsidR="0059087A" w:rsidRPr="000C2EB3" w:rsidRDefault="0059087A" w:rsidP="000C2EB3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«Организация предметно-эстетической среды»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10 марта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9 апреля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 «Основные направления самоанализа воспитательной работы»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12 апреля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30 апреля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календарных планов мероприятий по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различным направлениям программы воспитания для каждого уровня образования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Календарный план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 работы школы на 20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21/22 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lastRenderedPageBreak/>
              <w:t>Май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Заместитель директора по 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lastRenderedPageBreak/>
              <w:t>ВР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Обсуждение проекта с участниками образовательных отношений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324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проекта программы воспитания на педагогическом совете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МБОУ </w:t>
            </w:r>
            <w:r w:rsidR="005269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</w:t>
            </w:r>
            <w:r w:rsidR="00324A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Кузякинская ООШ</w:t>
            </w:r>
            <w:r w:rsidR="005269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общешкольного родительского собрания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проекта программы воспитания с советом школы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совета школы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программы воспитания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324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локальных актов, регламентирующих деятельность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МБОУ 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</w:t>
            </w:r>
            <w:r w:rsidR="00324A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Кузякинская ООШ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»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 по реализации программы воспитания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Апрель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Апрель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договоров с учрежд</w:t>
            </w:r>
            <w:r w:rsidR="00324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ениями культуры,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организации совместной деятельности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программы воспи</w:t>
            </w:r>
            <w:r w:rsidR="00324A95">
              <w:rPr>
                <w:rFonts w:ascii="Times New Roman" w:eastAsia="Times New Roman" w:hAnsi="Times New Roman" w:cs="Times New Roman"/>
                <w:sz w:val="24"/>
                <w:szCs w:val="24"/>
              </w:rPr>
              <w:t>тания в состав ООП НОО, ООО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внесен</w:t>
            </w:r>
            <w:r w:rsidR="00324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изменений в ООП НОО, </w:t>
            </w:r>
            <w:r w:rsidR="00324A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lastRenderedPageBreak/>
              <w:t>Июнь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Кадровое обеспечение</w:t>
            </w:r>
          </w:p>
        </w:tc>
      </w:tr>
      <w:tr w:rsidR="00C44AD2" w:rsidRPr="000C2EB3" w:rsidTr="008E68F0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совершенствование системы подготовки, 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повышения квалификации и переподготовки педагогов.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реализации плана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Июль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УВР</w:t>
            </w:r>
          </w:p>
        </w:tc>
      </w:tr>
      <w:tr w:rsidR="00C44AD2" w:rsidRPr="000C2EB3" w:rsidTr="008E68F0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8E6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методических семинаров для педагогов по реализации программы воспитания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МБОУ 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</w:t>
            </w:r>
            <w:r w:rsidR="008E68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Кузякинская ООШ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»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ШМО классных руководителей.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реализации плана.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по итогам проведения семинаров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Сентябрь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8E68F0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Ноябрь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C44AD2" w:rsidRPr="000C2EB3" w:rsidTr="008E68F0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комиссии по стимулирующим выплатам</w:t>
            </w:r>
          </w:p>
        </w:tc>
        <w:tc>
          <w:tcPr>
            <w:tcW w:w="12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Ноябрь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Май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проекта программы воспитания в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МБОУ 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</w:t>
            </w:r>
            <w:r w:rsidR="009C5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Кузякинская ООШ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»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 на официальном сайте школы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Февраль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Февраль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9C5176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основной образовательной программы, включающей программу воспитания в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МБОУ 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«</w:t>
            </w:r>
            <w:r w:rsidR="009C5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Кузякинская ООШ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»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официальном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сайте школы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Сайт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9C5176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календарных планов воспитательной работы на 20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21/22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9C5176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Мониторинг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оценки планируемых результатов программы воспитания (через систему учета 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программы воспитания.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об учете индивидуальных достижений обучающихся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Ноябрь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Февраль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Один раз в месяц в течение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ВР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Финансовое обеспечение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отчет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Постоянно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Соискание грантов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В течение учебного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Заместитель директора по УВР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спонсорской помощи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отчет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В течение учебного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9C5176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  <w:tr w:rsidR="0059087A" w:rsidRPr="000C2EB3" w:rsidTr="00324A95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44AD2" w:rsidRPr="000C2EB3" w:rsidTr="00324A95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9C5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 базы </w:t>
            </w: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МБОУ</w:t>
            </w:r>
            <w:r w:rsidR="009C5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«Кузякинская ООШ</w:t>
            </w:r>
            <w:r w:rsidR="00C44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»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реализации программы</w:t>
            </w:r>
          </w:p>
        </w:tc>
        <w:tc>
          <w:tcPr>
            <w:tcW w:w="17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Декабрь 2020 года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Июнь 2021 года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9C5176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Директор</w:t>
            </w:r>
          </w:p>
        </w:tc>
      </w:tr>
    </w:tbl>
    <w:p w:rsidR="000B4B17" w:rsidRDefault="000B4B17" w:rsidP="000C2EB3">
      <w:pPr>
        <w:spacing w:after="0"/>
      </w:pPr>
    </w:p>
    <w:sectPr w:rsidR="000B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466CC"/>
    <w:multiLevelType w:val="multilevel"/>
    <w:tmpl w:val="E2D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004FD"/>
    <w:multiLevelType w:val="multilevel"/>
    <w:tmpl w:val="2E7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925A9"/>
    <w:multiLevelType w:val="multilevel"/>
    <w:tmpl w:val="DF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1605"/>
    <w:multiLevelType w:val="multilevel"/>
    <w:tmpl w:val="DA2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F30F11"/>
    <w:multiLevelType w:val="multilevel"/>
    <w:tmpl w:val="891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7A"/>
    <w:rsid w:val="00045245"/>
    <w:rsid w:val="000B4B17"/>
    <w:rsid w:val="000C2EB3"/>
    <w:rsid w:val="002005BA"/>
    <w:rsid w:val="002C00E1"/>
    <w:rsid w:val="00324A95"/>
    <w:rsid w:val="00526906"/>
    <w:rsid w:val="0059087A"/>
    <w:rsid w:val="008C1264"/>
    <w:rsid w:val="008E68F0"/>
    <w:rsid w:val="009C5176"/>
    <w:rsid w:val="009F3498"/>
    <w:rsid w:val="00AB11C3"/>
    <w:rsid w:val="00B364B5"/>
    <w:rsid w:val="00C444FB"/>
    <w:rsid w:val="00C44AD2"/>
    <w:rsid w:val="00D1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школа</cp:lastModifiedBy>
  <cp:revision>4</cp:revision>
  <cp:lastPrinted>2021-08-11T15:02:00Z</cp:lastPrinted>
  <dcterms:created xsi:type="dcterms:W3CDTF">2021-08-11T15:03:00Z</dcterms:created>
  <dcterms:modified xsi:type="dcterms:W3CDTF">2021-12-10T08:48:00Z</dcterms:modified>
</cp:coreProperties>
</file>